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חודש כסליו ואת תוכני לוח הקיר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לחנוכה – מנהגים, ערכים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מגוון מנהגי חנוכה בעדות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החודש והחג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צפון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יורה הם הגשמים הראשונים של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עוסקת במספר ערכים כמו אור, תקווה, נס, אומץ וערבות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ערך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(אמונה שהמצב עתיד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(אירוע יוצא דופן שלא כדרך הטבע)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חלקים: משאלה, מילה טובה, 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ערך כמו אור/תקווה/נס/אומץ/ערבות הדדית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מנהג מדויק כמו חג הבנות, נר נוסף או 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פינות הלוח תוך כדי פתרון הדף כדי לחבר בין התוכן לתצוגה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אישי לכתיבה לפני שיתוף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לקושי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הקיר לחודש כסליו יש פינות על החודש עצמו, על חג החנוכה, על ערכים, על מילים ועל מנהגים מרחבי העולם. בדף הזה נתרגל את התכנים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יורה  ·  קשת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 על החודש והחג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המזל של חודש כסליו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חוגגים את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חג הבנות נחוג בעיקר אצל יהודי: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אשכנז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כסליו הוא חודש חורף שבו מתחילה עונת הגשם המכונה יורה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פינת הערכים בלוח עוסקת בערך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המזל של חודש כסליו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הגשמים הראשונים של העונה נקראים __________, והאחרונים נקראים מלקוש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ערך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אמונה שהמצב עתיד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אירוע יוצא דופן שלא כדרך הטבע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ניצחון על החושך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משאלה אחת לחודש הקרוב, מילה טובה למישהו בכיתה, ומעשה טוב שתוכלו לעשות – כמו בפינת "האור שלי"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ערך אחד שמופיע בפינת הערכים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